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218D" w14:textId="56AA6A91" w:rsidR="00537979" w:rsidRPr="00476926" w:rsidRDefault="00537979" w:rsidP="00BB6768">
      <w:pPr>
        <w:suppressAutoHyphens/>
        <w:spacing w:after="0" w:line="240" w:lineRule="auto"/>
        <w:ind w:left="851" w:right="113"/>
        <w:jc w:val="center"/>
        <w:rPr>
          <w:rFonts w:ascii="Constantia" w:hAnsi="Constantia"/>
          <w:b/>
          <w:color w:val="CC0099"/>
          <w:sz w:val="24"/>
          <w:szCs w:val="24"/>
        </w:rPr>
      </w:pPr>
      <w:r w:rsidRPr="00476926">
        <w:rPr>
          <w:rFonts w:ascii="Constantia" w:hAnsi="Constantia"/>
          <w:b/>
          <w:noProof/>
          <w:color w:val="CC0099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62FB3A5" wp14:editId="3F0B8307">
            <wp:simplePos x="0" y="0"/>
            <wp:positionH relativeFrom="column">
              <wp:posOffset>42809</wp:posOffset>
            </wp:positionH>
            <wp:positionV relativeFrom="paragraph">
              <wp:posOffset>-123190</wp:posOffset>
            </wp:positionV>
            <wp:extent cx="304800" cy="559284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926">
        <w:rPr>
          <w:rFonts w:ascii="Constantia" w:hAnsi="Constantia"/>
          <w:b/>
          <w:color w:val="CC0099"/>
          <w:sz w:val="24"/>
          <w:szCs w:val="24"/>
        </w:rPr>
        <w:t>Webinaire AFIREM –</w:t>
      </w:r>
      <w:r w:rsidR="006421AB" w:rsidRPr="00476926">
        <w:rPr>
          <w:rFonts w:ascii="Constantia" w:hAnsi="Constantia"/>
          <w:b/>
          <w:color w:val="CC0099"/>
          <w:sz w:val="24"/>
          <w:szCs w:val="24"/>
        </w:rPr>
        <w:t xml:space="preserve"> </w:t>
      </w:r>
      <w:r w:rsidR="00170B08" w:rsidRPr="00476926">
        <w:rPr>
          <w:rFonts w:ascii="Constantia" w:hAnsi="Constantia"/>
          <w:b/>
          <w:color w:val="CC0099"/>
          <w:sz w:val="24"/>
          <w:szCs w:val="24"/>
        </w:rPr>
        <w:t>3</w:t>
      </w:r>
      <w:r w:rsidRPr="00476926">
        <w:rPr>
          <w:rFonts w:ascii="Constantia" w:hAnsi="Constantia"/>
          <w:b/>
          <w:color w:val="CC0099"/>
          <w:sz w:val="24"/>
          <w:szCs w:val="24"/>
        </w:rPr>
        <w:t xml:space="preserve"> </w:t>
      </w:r>
      <w:r w:rsidR="006421AB" w:rsidRPr="00476926">
        <w:rPr>
          <w:rFonts w:ascii="Constantia" w:hAnsi="Constantia"/>
          <w:b/>
          <w:color w:val="CC0099"/>
          <w:sz w:val="24"/>
          <w:szCs w:val="24"/>
        </w:rPr>
        <w:t>Décembre 2020</w:t>
      </w:r>
    </w:p>
    <w:p w14:paraId="2EDBFA16" w14:textId="3EC4FD66" w:rsidR="00537979" w:rsidRDefault="00725104" w:rsidP="00725104">
      <w:pPr>
        <w:suppressAutoHyphens/>
        <w:spacing w:after="0" w:line="240" w:lineRule="auto"/>
        <w:ind w:left="851" w:right="57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                                                                 </w:t>
      </w:r>
      <w:r w:rsidR="00170B08">
        <w:rPr>
          <w:b/>
          <w:color w:val="002060"/>
          <w:sz w:val="20"/>
          <w:szCs w:val="20"/>
        </w:rPr>
        <w:t>RENCONTRES MASQU</w:t>
      </w:r>
      <w:r w:rsidR="00170B08">
        <w:rPr>
          <w:rFonts w:cstheme="minorHAnsi"/>
          <w:b/>
          <w:color w:val="002060"/>
          <w:sz w:val="20"/>
          <w:szCs w:val="20"/>
        </w:rPr>
        <w:t>É</w:t>
      </w:r>
      <w:r w:rsidR="00170B08">
        <w:rPr>
          <w:b/>
          <w:color w:val="002060"/>
          <w:sz w:val="20"/>
          <w:szCs w:val="20"/>
        </w:rPr>
        <w:t>ES</w:t>
      </w:r>
    </w:p>
    <w:p w14:paraId="4815EBFE" w14:textId="256F56C9" w:rsidR="00537979" w:rsidRDefault="00F25D6D" w:rsidP="00725104">
      <w:pPr>
        <w:suppressAutoHyphens/>
        <w:spacing w:after="0" w:line="240" w:lineRule="auto"/>
        <w:ind w:left="851" w:right="57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La </w:t>
      </w:r>
      <w:proofErr w:type="spellStart"/>
      <w:r>
        <w:rPr>
          <w:b/>
          <w:color w:val="002060"/>
          <w:sz w:val="20"/>
          <w:szCs w:val="20"/>
        </w:rPr>
        <w:t>Covid</w:t>
      </w:r>
      <w:proofErr w:type="spellEnd"/>
      <w:r>
        <w:rPr>
          <w:b/>
          <w:color w:val="002060"/>
          <w:sz w:val="20"/>
          <w:szCs w:val="20"/>
        </w:rPr>
        <w:t> : une nécessité de revisiter nos pratiques en Protection de l’Enfance</w:t>
      </w:r>
      <w:r w:rsidR="008C477B">
        <w:rPr>
          <w:b/>
          <w:color w:val="002060"/>
          <w:sz w:val="20"/>
          <w:szCs w:val="20"/>
        </w:rPr>
        <w:tab/>
      </w:r>
      <w:r w:rsidR="008C477B">
        <w:rPr>
          <w:b/>
          <w:color w:val="002060"/>
          <w:sz w:val="20"/>
          <w:szCs w:val="20"/>
        </w:rPr>
        <w:tab/>
      </w:r>
    </w:p>
    <w:p w14:paraId="3B612913" w14:textId="19717F64" w:rsidR="008C477B" w:rsidRDefault="008C477B" w:rsidP="00725104">
      <w:pPr>
        <w:suppressAutoHyphens/>
        <w:spacing w:after="0" w:line="240" w:lineRule="auto"/>
        <w:ind w:left="851" w:right="57"/>
        <w:jc w:val="center"/>
        <w:rPr>
          <w:b/>
          <w:color w:val="002060"/>
          <w:sz w:val="20"/>
          <w:szCs w:val="20"/>
        </w:rPr>
      </w:pPr>
    </w:p>
    <w:p w14:paraId="3230EFBA" w14:textId="64793050" w:rsidR="008C477B" w:rsidRPr="002662C9" w:rsidRDefault="008C477B" w:rsidP="008C477B">
      <w:pPr>
        <w:suppressAutoHyphens/>
        <w:spacing w:after="0" w:line="240" w:lineRule="auto"/>
        <w:ind w:left="851" w:right="57"/>
        <w:jc w:val="right"/>
        <w:rPr>
          <w:b/>
          <w:color w:val="002060"/>
          <w:sz w:val="20"/>
          <w:szCs w:val="20"/>
        </w:rPr>
      </w:pPr>
      <w:r>
        <w:rPr>
          <w:rFonts w:ascii="Bahnschrift SemiLight" w:eastAsia="Times New Roman" w:hAnsi="Bahnschrift SemiLight" w:cs="Segoe UI Semilight"/>
          <w:noProof/>
          <w:color w:val="002060"/>
          <w:sz w:val="28"/>
          <w:szCs w:val="28"/>
          <w:lang w:eastAsia="fr-FR"/>
        </w:rPr>
        <w:drawing>
          <wp:inline distT="0" distB="0" distL="0" distR="0" wp14:anchorId="183F6B18" wp14:editId="53FC3F20">
            <wp:extent cx="523875" cy="27288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3" cy="2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4C7D" w14:textId="77777777" w:rsidR="00537979" w:rsidRDefault="00537979" w:rsidP="00725104">
      <w:pPr>
        <w:suppressAutoHyphens/>
        <w:spacing w:after="0" w:line="240" w:lineRule="auto"/>
        <w:ind w:right="57"/>
        <w:jc w:val="center"/>
        <w:rPr>
          <w:b/>
          <w:color w:val="002060"/>
          <w:sz w:val="20"/>
          <w:szCs w:val="20"/>
        </w:rPr>
      </w:pPr>
    </w:p>
    <w:p w14:paraId="1FAEFABA" w14:textId="63280752" w:rsidR="00537979" w:rsidRDefault="00537979" w:rsidP="00537979">
      <w:pPr>
        <w:suppressAutoHyphens/>
        <w:spacing w:after="0" w:line="240" w:lineRule="auto"/>
        <w:ind w:right="57"/>
        <w:rPr>
          <w:b/>
          <w:color w:val="002060"/>
          <w:sz w:val="20"/>
          <w:szCs w:val="20"/>
        </w:rPr>
      </w:pPr>
      <w:r w:rsidRPr="002662C9">
        <w:rPr>
          <w:b/>
          <w:color w:val="002060"/>
          <w:sz w:val="20"/>
          <w:szCs w:val="20"/>
        </w:rPr>
        <w:t>N° Formation : 117 526 316 75</w:t>
      </w:r>
    </w:p>
    <w:p w14:paraId="5E27A26D" w14:textId="318F2011" w:rsidR="00715C2B" w:rsidRDefault="00715C2B" w:rsidP="00537979">
      <w:pPr>
        <w:suppressAutoHyphens/>
        <w:spacing w:after="0" w:line="240" w:lineRule="auto"/>
        <w:ind w:right="57"/>
        <w:rPr>
          <w:b/>
          <w:color w:val="002060"/>
          <w:sz w:val="20"/>
          <w:szCs w:val="20"/>
        </w:rPr>
      </w:pPr>
    </w:p>
    <w:p w14:paraId="145B85FB" w14:textId="77777777" w:rsidR="00537979" w:rsidRPr="002662C9" w:rsidRDefault="00537979" w:rsidP="00537979">
      <w:pPr>
        <w:suppressAutoHyphens/>
        <w:spacing w:after="0" w:line="240" w:lineRule="auto"/>
        <w:ind w:right="57"/>
        <w:rPr>
          <w:b/>
          <w:color w:val="002060"/>
          <w:sz w:val="20"/>
          <w:szCs w:val="20"/>
        </w:rPr>
      </w:pPr>
    </w:p>
    <w:p w14:paraId="6C70AD21" w14:textId="77777777" w:rsidR="00C429C0" w:rsidRPr="002662C9" w:rsidRDefault="00C429C0" w:rsidP="00C429C0">
      <w:pPr>
        <w:suppressAutoHyphens/>
        <w:spacing w:after="0" w:line="240" w:lineRule="auto"/>
        <w:ind w:right="57"/>
        <w:rPr>
          <w:b/>
          <w:color w:val="CC0099"/>
          <w:sz w:val="16"/>
          <w:szCs w:val="16"/>
        </w:rPr>
      </w:pPr>
    </w:p>
    <w:p w14:paraId="39AEC858" w14:textId="77777777" w:rsidR="00C429C0" w:rsidRPr="002662C9" w:rsidRDefault="00C429C0" w:rsidP="00C429C0">
      <w:pPr>
        <w:suppressAutoHyphens/>
        <w:spacing w:after="0"/>
        <w:ind w:left="709"/>
        <w:rPr>
          <w:color w:val="002060"/>
        </w:rPr>
      </w:pPr>
      <w:r w:rsidRPr="002662C9">
        <w:rPr>
          <w:rFonts w:ascii="Cambria Math" w:hAnsi="Cambria Math" w:cs="Cambria Math"/>
          <w:noProof/>
          <w:color w:val="CC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9789" wp14:editId="1A3238B7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360045" cy="7696200"/>
                <wp:effectExtent l="0" t="0" r="2095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69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7B2B" w14:textId="77777777" w:rsidR="00C429C0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  <w:p w14:paraId="412B01BA" w14:textId="77777777" w:rsidR="00C429C0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  <w:p w14:paraId="29EE25FF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  <w:p w14:paraId="303470EB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U</w:t>
                            </w:r>
                          </w:p>
                          <w:p w14:paraId="66DCB392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</w:p>
                          <w:p w14:paraId="3BE1DDD4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</w:p>
                          <w:p w14:paraId="6307D62B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  <w:p w14:paraId="3EB02CC0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</w:p>
                          <w:p w14:paraId="07B1A8A1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</w:p>
                          <w:p w14:paraId="459EEB06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N</w:t>
                            </w:r>
                          </w:p>
                          <w:p w14:paraId="7CAB2A68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D86C0D5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5A07855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D'</w:t>
                            </w:r>
                          </w:p>
                          <w:p w14:paraId="38351D43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</w:p>
                          <w:p w14:paraId="68B058A5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5045B2D1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CE9E5F4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542775F1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08E47027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14:paraId="3EAF343A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  <w:p w14:paraId="6273676A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00533F41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14:paraId="14AE49C0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14:paraId="7D5019DF" w14:textId="77777777" w:rsidR="00C429C0" w:rsidRPr="00FF40A8" w:rsidRDefault="00C429C0" w:rsidP="00C429C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40A8">
                              <w:rPr>
                                <w:color w:val="0070C0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09789" id="AutoShape 10" o:spid="_x0000_s1026" style="position:absolute;left:0;text-align:left;margin-left:-.7pt;margin-top:1.15pt;width:28.3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" filled="f" strokecolor="#c09">
                <v:textbox>
                  <w:txbxContent>
                    <w:p w14:paraId="35BD7B2B" w14:textId="77777777" w:rsidR="00C429C0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1"/>
                          <w:szCs w:val="31"/>
                          <w:lang w:val="en-US"/>
                        </w:rPr>
                      </w:pPr>
                    </w:p>
                    <w:p w14:paraId="412B01BA" w14:textId="77777777" w:rsidR="00C429C0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1"/>
                          <w:szCs w:val="31"/>
                          <w:lang w:val="en-US"/>
                        </w:rPr>
                      </w:pPr>
                    </w:p>
                    <w:p w14:paraId="29EE25FF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  <w:p w14:paraId="303470EB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U</w:t>
                      </w:r>
                    </w:p>
                    <w:p w14:paraId="66DCB392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L</w:t>
                      </w:r>
                    </w:p>
                    <w:p w14:paraId="3BE1DDD4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L</w:t>
                      </w:r>
                    </w:p>
                    <w:p w14:paraId="6307D62B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E</w:t>
                      </w:r>
                    </w:p>
                    <w:p w14:paraId="3EB02CC0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T</w:t>
                      </w:r>
                    </w:p>
                    <w:p w14:paraId="07B1A8A1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I</w:t>
                      </w:r>
                    </w:p>
                    <w:p w14:paraId="459EEB06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N</w:t>
                      </w:r>
                    </w:p>
                    <w:p w14:paraId="7CAB2A68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</w:p>
                    <w:p w14:paraId="4D86C0D5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</w:p>
                    <w:p w14:paraId="45A07855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D'</w:t>
                      </w:r>
                    </w:p>
                    <w:p w14:paraId="38351D43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  <w:lang w:val="en-US"/>
                        </w:rPr>
                        <w:t>I</w:t>
                      </w:r>
                    </w:p>
                    <w:p w14:paraId="68B058A5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N</w:t>
                      </w:r>
                    </w:p>
                    <w:p w14:paraId="5045B2D1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S</w:t>
                      </w:r>
                    </w:p>
                    <w:p w14:paraId="1CE9E5F4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C</w:t>
                      </w:r>
                    </w:p>
                    <w:p w14:paraId="542775F1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R</w:t>
                      </w:r>
                    </w:p>
                    <w:p w14:paraId="08E47027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I</w:t>
                      </w:r>
                    </w:p>
                    <w:p w14:paraId="3EAF343A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P</w:t>
                      </w:r>
                    </w:p>
                    <w:p w14:paraId="6273676A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T</w:t>
                      </w:r>
                    </w:p>
                    <w:p w14:paraId="00533F41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I</w:t>
                      </w:r>
                    </w:p>
                    <w:p w14:paraId="14AE49C0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O</w:t>
                      </w:r>
                    </w:p>
                    <w:p w14:paraId="7D5019DF" w14:textId="77777777" w:rsidR="00C429C0" w:rsidRPr="00FF40A8" w:rsidRDefault="00C429C0" w:rsidP="00C429C0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F40A8">
                        <w:rPr>
                          <w:color w:val="0070C0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 Math" w:hAnsi="Cambria Math" w:cs="Cambria Math"/>
          <w:color w:val="CC0099"/>
          <w:sz w:val="32"/>
        </w:rPr>
        <w:tab/>
      </w:r>
      <w:r w:rsidRPr="002662C9">
        <w:rPr>
          <w:rFonts w:ascii="Cambria Math" w:hAnsi="Cambria Math" w:cs="Cambria Math"/>
          <w:color w:val="CC0099"/>
          <w:sz w:val="32"/>
        </w:rPr>
        <w:t>⧠</w:t>
      </w:r>
      <w:r w:rsidRPr="002662C9">
        <w:rPr>
          <w:color w:val="CC0099"/>
          <w:sz w:val="24"/>
        </w:rPr>
        <w:t xml:space="preserve"> </w:t>
      </w:r>
      <w:r w:rsidRPr="002662C9">
        <w:rPr>
          <w:color w:val="002060"/>
        </w:rPr>
        <w:t xml:space="preserve">Mme            </w:t>
      </w:r>
      <w:r w:rsidRPr="002662C9">
        <w:rPr>
          <w:rFonts w:ascii="Cambria Math" w:hAnsi="Cambria Math" w:cs="Cambria Math"/>
          <w:color w:val="CC0099"/>
          <w:sz w:val="32"/>
        </w:rPr>
        <w:t>⧠</w:t>
      </w:r>
      <w:r w:rsidRPr="002662C9">
        <w:rPr>
          <w:color w:val="CC0099"/>
          <w:sz w:val="24"/>
        </w:rPr>
        <w:t xml:space="preserve"> </w:t>
      </w:r>
      <w:r w:rsidRPr="002662C9">
        <w:rPr>
          <w:color w:val="002060"/>
        </w:rPr>
        <w:t>M.</w:t>
      </w:r>
    </w:p>
    <w:p w14:paraId="5C336B5F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  <w:sz w:val="20"/>
        </w:rPr>
      </w:pPr>
      <w:r>
        <w:rPr>
          <w:color w:val="002060"/>
        </w:rPr>
        <w:t xml:space="preserve">NOM : </w:t>
      </w:r>
      <w:r>
        <w:rPr>
          <w:color w:val="002060"/>
        </w:rPr>
        <w:tab/>
      </w:r>
      <w:r w:rsidRPr="002662C9">
        <w:rPr>
          <w:color w:val="002060"/>
          <w:sz w:val="20"/>
        </w:rPr>
        <w:t xml:space="preserve"> </w:t>
      </w:r>
    </w:p>
    <w:p w14:paraId="3BAAFDBF" w14:textId="77777777" w:rsidR="00C429C0" w:rsidRPr="00F869D1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 w:rsidRPr="00F869D1">
        <w:rPr>
          <w:color w:val="002060"/>
        </w:rPr>
        <w:t>PR</w:t>
      </w:r>
      <w:r w:rsidRPr="00F869D1">
        <w:rPr>
          <w:rFonts w:cs="Calibri"/>
          <w:color w:val="002060"/>
        </w:rPr>
        <w:t>É</w:t>
      </w:r>
      <w:r w:rsidRPr="00F869D1">
        <w:rPr>
          <w:color w:val="002060"/>
        </w:rPr>
        <w:t xml:space="preserve">NOM : </w:t>
      </w:r>
      <w:r w:rsidRPr="00F869D1">
        <w:rPr>
          <w:color w:val="002060"/>
        </w:rPr>
        <w:tab/>
      </w:r>
    </w:p>
    <w:p w14:paraId="29D54C59" w14:textId="77777777" w:rsidR="00C429C0" w:rsidRPr="00F869D1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 w:rsidRPr="00F869D1">
        <w:rPr>
          <w:color w:val="002060"/>
        </w:rPr>
        <w:t xml:space="preserve">PROFESSION :  </w:t>
      </w:r>
      <w:r w:rsidRPr="00F869D1">
        <w:rPr>
          <w:color w:val="002060"/>
        </w:rPr>
        <w:tab/>
      </w:r>
    </w:p>
    <w:p w14:paraId="76DEC281" w14:textId="77777777" w:rsidR="00C429C0" w:rsidRPr="002662C9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>
        <w:rPr>
          <w:color w:val="002060"/>
        </w:rPr>
        <w:t xml:space="preserve">ORGANISME : </w:t>
      </w:r>
      <w:r w:rsidRPr="002662C9">
        <w:rPr>
          <w:color w:val="002060"/>
          <w:sz w:val="24"/>
        </w:rPr>
        <w:t xml:space="preserve"> </w:t>
      </w:r>
      <w:r>
        <w:rPr>
          <w:color w:val="002060"/>
          <w:sz w:val="24"/>
        </w:rPr>
        <w:tab/>
      </w:r>
    </w:p>
    <w:p w14:paraId="5AD8B657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>
        <w:rPr>
          <w:color w:val="002060"/>
        </w:rPr>
        <w:t xml:space="preserve">ADRESSE PERSONNELLE : </w:t>
      </w:r>
      <w:r>
        <w:rPr>
          <w:color w:val="002060"/>
        </w:rPr>
        <w:tab/>
      </w:r>
    </w:p>
    <w:p w14:paraId="46D7FB9A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  <w:sz w:val="18"/>
        </w:rPr>
      </w:pPr>
      <w:r>
        <w:rPr>
          <w:color w:val="002060"/>
        </w:rPr>
        <w:t xml:space="preserve"> </w:t>
      </w:r>
      <w:r>
        <w:rPr>
          <w:color w:val="002060"/>
          <w:sz w:val="18"/>
        </w:rPr>
        <w:tab/>
      </w:r>
    </w:p>
    <w:p w14:paraId="66DC0E2C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>
        <w:rPr>
          <w:color w:val="002060"/>
        </w:rPr>
        <w:t xml:space="preserve">ADRESSE DE FACTURATION : </w:t>
      </w:r>
      <w:r>
        <w:rPr>
          <w:color w:val="002060"/>
        </w:rPr>
        <w:tab/>
      </w:r>
    </w:p>
    <w:p w14:paraId="231895E9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>
        <w:rPr>
          <w:color w:val="002060"/>
        </w:rPr>
        <w:tab/>
      </w:r>
    </w:p>
    <w:p w14:paraId="013BE304" w14:textId="77777777" w:rsidR="00C429C0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</w:rPr>
      </w:pPr>
      <w:r w:rsidRPr="002662C9">
        <w:rPr>
          <w:color w:val="002060"/>
          <w:sz w:val="24"/>
        </w:rPr>
        <w:t xml:space="preserve"> </w:t>
      </w:r>
      <w:r>
        <w:rPr>
          <w:color w:val="002060"/>
        </w:rPr>
        <w:t>T</w:t>
      </w:r>
      <w:r>
        <w:rPr>
          <w:rFonts w:cs="Calibri"/>
          <w:color w:val="002060"/>
        </w:rPr>
        <w:t>É</w:t>
      </w:r>
      <w:r>
        <w:rPr>
          <w:color w:val="002060"/>
        </w:rPr>
        <w:t xml:space="preserve">L. </w:t>
      </w:r>
      <w:r w:rsidRPr="002662C9">
        <w:rPr>
          <w:color w:val="002060"/>
        </w:rPr>
        <w:t>:</w:t>
      </w:r>
      <w:r>
        <w:rPr>
          <w:color w:val="002060"/>
        </w:rPr>
        <w:t xml:space="preserve"> </w:t>
      </w:r>
      <w:r>
        <w:rPr>
          <w:color w:val="002060"/>
        </w:rPr>
        <w:tab/>
      </w:r>
    </w:p>
    <w:p w14:paraId="7180BBFC" w14:textId="77777777" w:rsidR="00C429C0" w:rsidRPr="002662C9" w:rsidRDefault="00C429C0" w:rsidP="00C429C0">
      <w:pPr>
        <w:tabs>
          <w:tab w:val="right" w:leader="underscore" w:pos="10206"/>
        </w:tabs>
        <w:suppressAutoHyphens/>
        <w:spacing w:after="0" w:line="480" w:lineRule="auto"/>
        <w:ind w:left="1418" w:right="1134"/>
        <w:rPr>
          <w:color w:val="002060"/>
          <w:sz w:val="18"/>
        </w:rPr>
      </w:pPr>
      <w:proofErr w:type="gramStart"/>
      <w:r>
        <w:rPr>
          <w:color w:val="002060"/>
        </w:rPr>
        <w:t>EMAIL</w:t>
      </w:r>
      <w:proofErr w:type="gramEnd"/>
      <w:r w:rsidRPr="002662C9">
        <w:rPr>
          <w:color w:val="002060"/>
        </w:rPr>
        <w:t> :</w:t>
      </w:r>
      <w:r>
        <w:rPr>
          <w:color w:val="002060"/>
          <w:sz w:val="24"/>
        </w:rPr>
        <w:tab/>
      </w:r>
    </w:p>
    <w:p w14:paraId="72B8A0D7" w14:textId="77777777" w:rsidR="00C429C0" w:rsidRPr="002662C9" w:rsidRDefault="00C429C0" w:rsidP="00C429C0">
      <w:pPr>
        <w:suppressAutoHyphens/>
        <w:spacing w:before="60" w:after="60" w:line="240" w:lineRule="auto"/>
        <w:ind w:left="709"/>
        <w:jc w:val="center"/>
        <w:rPr>
          <w:b/>
          <w:color w:val="CC0099"/>
          <w:sz w:val="16"/>
          <w:szCs w:val="16"/>
        </w:rPr>
      </w:pPr>
    </w:p>
    <w:p w14:paraId="6285DDFD" w14:textId="7DB2DE00" w:rsidR="000238DC" w:rsidRPr="007E365A" w:rsidRDefault="00C429C0" w:rsidP="000238DC">
      <w:pPr>
        <w:pBdr>
          <w:bottom w:val="single" w:sz="4" w:space="1" w:color="3399FF"/>
        </w:pBdr>
        <w:suppressAutoHyphens/>
        <w:spacing w:before="60" w:after="120" w:line="240" w:lineRule="auto"/>
        <w:ind w:left="709"/>
        <w:jc w:val="center"/>
        <w:rPr>
          <w:b/>
          <w:color w:val="CC0099"/>
          <w:sz w:val="24"/>
          <w:szCs w:val="28"/>
        </w:rPr>
      </w:pPr>
      <w:r>
        <w:rPr>
          <w:b/>
          <w:color w:val="CC0099"/>
          <w:sz w:val="24"/>
          <w:szCs w:val="28"/>
        </w:rPr>
        <w:tab/>
      </w:r>
      <w:r w:rsidR="000238DC" w:rsidRPr="007E365A">
        <w:rPr>
          <w:b/>
          <w:color w:val="CC0099"/>
          <w:sz w:val="24"/>
          <w:szCs w:val="28"/>
        </w:rPr>
        <w:t xml:space="preserve">Droits d’inscription </w:t>
      </w:r>
    </w:p>
    <w:tbl>
      <w:tblPr>
        <w:tblW w:w="5543" w:type="dxa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322"/>
        <w:gridCol w:w="837"/>
      </w:tblGrid>
      <w:tr w:rsidR="000238DC" w:rsidRPr="007E365A" w14:paraId="135CCFA1" w14:textId="77777777" w:rsidTr="00582C8D">
        <w:trPr>
          <w:trHeight w:val="313"/>
        </w:trPr>
        <w:tc>
          <w:tcPr>
            <w:tcW w:w="384" w:type="dxa"/>
            <w:shd w:val="clear" w:color="auto" w:fill="auto"/>
            <w:vAlign w:val="center"/>
          </w:tcPr>
          <w:p w14:paraId="44A2143E" w14:textId="77777777" w:rsidR="000238DC" w:rsidRPr="007E365A" w:rsidRDefault="000238DC" w:rsidP="00582C8D">
            <w:pPr>
              <w:spacing w:after="0" w:line="240" w:lineRule="auto"/>
              <w:rPr>
                <w:sz w:val="24"/>
              </w:rPr>
            </w:pPr>
            <w:r w:rsidRPr="007E365A">
              <w:rPr>
                <w:rFonts w:ascii="Cambria Math" w:hAnsi="Cambria Math" w:cs="Cambria Math"/>
                <w:color w:val="CC0099"/>
                <w:sz w:val="24"/>
              </w:rPr>
              <w:t>⧠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F80F3D9" w14:textId="77777777" w:rsidR="002E4D6D" w:rsidRDefault="002E4D6D" w:rsidP="00582C8D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</w:p>
          <w:p w14:paraId="7B34DD40" w14:textId="71902918" w:rsidR="002E4D6D" w:rsidRDefault="008E473A" w:rsidP="00BD05F6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Non a</w:t>
            </w:r>
            <w:r w:rsidR="000238DC" w:rsidRPr="007701B1">
              <w:rPr>
                <w:b/>
                <w:color w:val="002060"/>
              </w:rPr>
              <w:t xml:space="preserve">dhérent </w:t>
            </w:r>
            <w:r>
              <w:rPr>
                <w:b/>
                <w:color w:val="002060"/>
              </w:rPr>
              <w:t xml:space="preserve">– </w:t>
            </w:r>
            <w:r w:rsidR="00BD05F6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 xml:space="preserve">nstitutions </w:t>
            </w:r>
            <w:r w:rsidR="00BD05F6">
              <w:rPr>
                <w:b/>
                <w:color w:val="002060"/>
              </w:rPr>
              <w:t>–</w:t>
            </w:r>
            <w:r>
              <w:rPr>
                <w:b/>
                <w:color w:val="002060"/>
              </w:rPr>
              <w:t xml:space="preserve"> </w:t>
            </w:r>
            <w:r w:rsidR="00BD05F6">
              <w:rPr>
                <w:b/>
                <w:color w:val="002060"/>
              </w:rPr>
              <w:t>Formation continue</w:t>
            </w:r>
          </w:p>
          <w:p w14:paraId="18EF667E" w14:textId="6165031A" w:rsidR="00BD05F6" w:rsidRPr="007701B1" w:rsidRDefault="00BD05F6" w:rsidP="00BD05F6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33BACB1" w14:textId="150346A8" w:rsidR="000238DC" w:rsidRPr="007E365A" w:rsidRDefault="00BD05F6" w:rsidP="00582C8D">
            <w:pPr>
              <w:suppressAutoHyphens/>
              <w:spacing w:after="0" w:line="240" w:lineRule="auto"/>
              <w:jc w:val="right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  <w:r w:rsidR="000238DC">
              <w:rPr>
                <w:color w:val="002060"/>
                <w:sz w:val="24"/>
              </w:rPr>
              <w:t>0</w:t>
            </w:r>
            <w:r w:rsidR="000238DC" w:rsidRPr="007E365A">
              <w:rPr>
                <w:color w:val="002060"/>
                <w:sz w:val="24"/>
              </w:rPr>
              <w:t xml:space="preserve"> €</w:t>
            </w:r>
          </w:p>
        </w:tc>
      </w:tr>
      <w:tr w:rsidR="000238DC" w:rsidRPr="007E365A" w14:paraId="6F4A0577" w14:textId="77777777" w:rsidTr="00582C8D">
        <w:trPr>
          <w:trHeight w:val="403"/>
        </w:trPr>
        <w:tc>
          <w:tcPr>
            <w:tcW w:w="384" w:type="dxa"/>
            <w:shd w:val="clear" w:color="auto" w:fill="auto"/>
            <w:vAlign w:val="center"/>
          </w:tcPr>
          <w:p w14:paraId="6A961858" w14:textId="77777777" w:rsidR="000238DC" w:rsidRPr="007E365A" w:rsidRDefault="000238DC" w:rsidP="00582C8D">
            <w:pPr>
              <w:spacing w:after="0" w:line="240" w:lineRule="auto"/>
              <w:rPr>
                <w:sz w:val="24"/>
              </w:rPr>
            </w:pPr>
            <w:r w:rsidRPr="007E365A">
              <w:rPr>
                <w:rFonts w:ascii="Cambria Math" w:hAnsi="Cambria Math" w:cs="Cambria Math"/>
                <w:color w:val="CC0099"/>
                <w:sz w:val="24"/>
              </w:rPr>
              <w:t>⧠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16CBDFB" w14:textId="77777777" w:rsidR="002E4D6D" w:rsidRDefault="002E4D6D" w:rsidP="00582C8D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</w:p>
          <w:p w14:paraId="1C62BBD0" w14:textId="14BFACE9" w:rsidR="000238DC" w:rsidRDefault="00BD05F6" w:rsidP="00582C8D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Adh</w:t>
            </w:r>
            <w:r w:rsidR="000238DC" w:rsidRPr="007701B1">
              <w:rPr>
                <w:b/>
                <w:color w:val="002060"/>
              </w:rPr>
              <w:t>érent</w:t>
            </w:r>
            <w:r w:rsidR="000238DC">
              <w:rPr>
                <w:b/>
                <w:color w:val="002060"/>
              </w:rPr>
              <w:t xml:space="preserve"> </w:t>
            </w:r>
            <w:r w:rsidR="00A0678F">
              <w:rPr>
                <w:b/>
                <w:color w:val="002060"/>
              </w:rPr>
              <w:t xml:space="preserve">individuel </w:t>
            </w:r>
            <w:r>
              <w:rPr>
                <w:b/>
                <w:color w:val="002060"/>
              </w:rPr>
              <w:t xml:space="preserve">Afirem </w:t>
            </w:r>
            <w:r w:rsidR="00791616">
              <w:rPr>
                <w:b/>
                <w:color w:val="002060"/>
              </w:rPr>
              <w:t xml:space="preserve"> </w:t>
            </w:r>
          </w:p>
          <w:p w14:paraId="1B30E567" w14:textId="43C10486" w:rsidR="002E4D6D" w:rsidRPr="007701B1" w:rsidRDefault="002E4D6D" w:rsidP="00582C8D">
            <w:pPr>
              <w:suppressAutoHyphens/>
              <w:spacing w:after="0" w:line="240" w:lineRule="auto"/>
              <w:ind w:left="34"/>
              <w:rPr>
                <w:b/>
                <w:color w:val="00206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DDD5671" w14:textId="3A65E6F9" w:rsidR="000238DC" w:rsidRPr="007E365A" w:rsidRDefault="00791616" w:rsidP="00582C8D">
            <w:pPr>
              <w:suppressAutoHyphens/>
              <w:spacing w:after="0" w:line="240" w:lineRule="auto"/>
              <w:jc w:val="right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3</w:t>
            </w:r>
            <w:r w:rsidR="000238DC">
              <w:rPr>
                <w:color w:val="002060"/>
                <w:sz w:val="24"/>
              </w:rPr>
              <w:t>0</w:t>
            </w:r>
            <w:r w:rsidR="000238DC" w:rsidRPr="007E365A">
              <w:rPr>
                <w:color w:val="002060"/>
                <w:sz w:val="24"/>
              </w:rPr>
              <w:t xml:space="preserve"> €</w:t>
            </w:r>
          </w:p>
        </w:tc>
      </w:tr>
    </w:tbl>
    <w:p w14:paraId="51E3D7AE" w14:textId="77777777" w:rsidR="000238DC" w:rsidRPr="007E365A" w:rsidRDefault="000238DC" w:rsidP="000238DC">
      <w:pPr>
        <w:pBdr>
          <w:bottom w:val="single" w:sz="4" w:space="1" w:color="3399FF"/>
        </w:pBdr>
        <w:suppressAutoHyphens/>
        <w:spacing w:before="60" w:after="60" w:line="240" w:lineRule="auto"/>
        <w:ind w:left="709"/>
        <w:jc w:val="center"/>
        <w:rPr>
          <w:b/>
          <w:color w:val="CC0099"/>
          <w:sz w:val="24"/>
          <w:szCs w:val="28"/>
        </w:rPr>
      </w:pPr>
      <w:r w:rsidRPr="007E365A">
        <w:rPr>
          <w:b/>
          <w:color w:val="CC0099"/>
          <w:sz w:val="24"/>
          <w:szCs w:val="28"/>
        </w:rPr>
        <w:t>Mode de règlement</w:t>
      </w:r>
    </w:p>
    <w:p w14:paraId="700E75E9" w14:textId="77777777" w:rsidR="00C429C0" w:rsidRPr="002662C9" w:rsidRDefault="00C429C0" w:rsidP="00C429C0">
      <w:pPr>
        <w:suppressAutoHyphens/>
        <w:spacing w:after="0" w:line="228" w:lineRule="auto"/>
        <w:ind w:left="709"/>
        <w:rPr>
          <w:b/>
          <w:color w:val="002060"/>
          <w:sz w:val="20"/>
          <w:szCs w:val="20"/>
        </w:rPr>
      </w:pPr>
    </w:p>
    <w:p w14:paraId="75CE6BEB" w14:textId="77777777" w:rsidR="00C429C0" w:rsidRPr="002662C9" w:rsidRDefault="00C429C0" w:rsidP="00C429C0">
      <w:pPr>
        <w:suppressAutoHyphens/>
        <w:spacing w:before="60" w:after="60" w:line="240" w:lineRule="auto"/>
        <w:ind w:left="709"/>
        <w:rPr>
          <w:b/>
          <w:color w:val="CC0099"/>
          <w:sz w:val="24"/>
          <w:szCs w:val="28"/>
        </w:rPr>
      </w:pPr>
      <w:r>
        <w:rPr>
          <w:b/>
          <w:color w:val="CC0099"/>
          <w:sz w:val="24"/>
          <w:szCs w:val="28"/>
        </w:rPr>
        <w:tab/>
      </w:r>
      <w:r w:rsidRPr="002662C9">
        <w:rPr>
          <w:b/>
          <w:color w:val="CC0099"/>
          <w:sz w:val="24"/>
          <w:szCs w:val="28"/>
        </w:rPr>
        <w:t xml:space="preserve">Mode de règlement : </w:t>
      </w:r>
    </w:p>
    <w:p w14:paraId="3C26DDBF" w14:textId="57D66556" w:rsidR="00930491" w:rsidRDefault="000B5B4A" w:rsidP="0008450A">
      <w:pPr>
        <w:numPr>
          <w:ilvl w:val="0"/>
          <w:numId w:val="3"/>
        </w:numPr>
        <w:suppressAutoHyphens/>
        <w:spacing w:after="0" w:line="228" w:lineRule="auto"/>
        <w:ind w:left="2127" w:hanging="709"/>
        <w:rPr>
          <w:rFonts w:eastAsia="Calibri"/>
          <w:bCs/>
          <w:color w:val="002060"/>
          <w:sz w:val="20"/>
          <w:szCs w:val="20"/>
        </w:rPr>
      </w:pPr>
      <w:r w:rsidRPr="000B5B4A">
        <w:rPr>
          <w:rFonts w:eastAsia="Calibri"/>
          <w:b/>
          <w:color w:val="002060"/>
          <w:sz w:val="20"/>
          <w:szCs w:val="20"/>
        </w:rPr>
        <w:t xml:space="preserve">Carte bancaire </w:t>
      </w:r>
      <w:r w:rsidRPr="00017C9F">
        <w:rPr>
          <w:rFonts w:eastAsia="Calibri"/>
          <w:bCs/>
          <w:color w:val="002060"/>
          <w:sz w:val="20"/>
          <w:szCs w:val="20"/>
        </w:rPr>
        <w:t xml:space="preserve">via le </w:t>
      </w:r>
      <w:r w:rsidR="007309DA" w:rsidRPr="00017C9F">
        <w:rPr>
          <w:rFonts w:eastAsia="Calibri"/>
          <w:bCs/>
          <w:color w:val="002060"/>
          <w:sz w:val="20"/>
          <w:szCs w:val="20"/>
        </w:rPr>
        <w:t>site Hello Asso</w:t>
      </w:r>
      <w:r w:rsidR="00B61294" w:rsidRPr="00017C9F">
        <w:rPr>
          <w:rFonts w:eastAsia="Calibri"/>
          <w:bCs/>
          <w:color w:val="002060"/>
          <w:sz w:val="20"/>
          <w:szCs w:val="20"/>
        </w:rPr>
        <w:t> </w:t>
      </w:r>
      <w:r w:rsidR="00BF12E6">
        <w:rPr>
          <w:rFonts w:eastAsia="Calibri"/>
          <w:bCs/>
          <w:color w:val="002060"/>
          <w:sz w:val="20"/>
          <w:szCs w:val="20"/>
        </w:rPr>
        <w:t xml:space="preserve">en cliquant sur le lien suivant </w:t>
      </w:r>
      <w:r w:rsidR="00B61294" w:rsidRPr="00017C9F">
        <w:rPr>
          <w:rFonts w:eastAsia="Calibri"/>
          <w:bCs/>
          <w:color w:val="002060"/>
          <w:sz w:val="20"/>
          <w:szCs w:val="20"/>
        </w:rPr>
        <w:t xml:space="preserve">: </w:t>
      </w:r>
    </w:p>
    <w:p w14:paraId="56FA79B2" w14:textId="73F7C26F" w:rsidR="00FD6869" w:rsidRDefault="00FB7EDF" w:rsidP="00FD6869">
      <w:pPr>
        <w:suppressAutoHyphens/>
        <w:spacing w:after="0" w:line="228" w:lineRule="auto"/>
        <w:ind w:left="2127"/>
        <w:rPr>
          <w:rFonts w:eastAsia="Calibri"/>
          <w:bCs/>
          <w:color w:val="002060"/>
          <w:sz w:val="20"/>
          <w:szCs w:val="20"/>
        </w:rPr>
      </w:pPr>
      <w:hyperlink r:id="rId7" w:history="1">
        <w:r w:rsidR="00FD6869" w:rsidRPr="000400F0">
          <w:rPr>
            <w:rStyle w:val="Lienhypertexte"/>
            <w:rFonts w:eastAsia="Calibri"/>
            <w:bCs/>
            <w:sz w:val="20"/>
            <w:szCs w:val="20"/>
          </w:rPr>
          <w:t>https://www.helloasso.com/associations/afirem/evenements/webinaire-afirem-1</w:t>
        </w:r>
      </w:hyperlink>
    </w:p>
    <w:p w14:paraId="77EDDF3F" w14:textId="290F1ED1" w:rsidR="00017C9F" w:rsidRPr="00017C9F" w:rsidRDefault="00C429C0" w:rsidP="0033083D">
      <w:pPr>
        <w:numPr>
          <w:ilvl w:val="0"/>
          <w:numId w:val="3"/>
        </w:numPr>
        <w:suppressAutoHyphens/>
        <w:spacing w:after="0" w:line="228" w:lineRule="auto"/>
        <w:ind w:left="1985" w:hanging="567"/>
        <w:rPr>
          <w:bCs/>
          <w:color w:val="002060"/>
          <w:sz w:val="20"/>
          <w:szCs w:val="20"/>
        </w:rPr>
      </w:pPr>
      <w:r w:rsidRPr="0033083D">
        <w:rPr>
          <w:rFonts w:eastAsia="Calibri"/>
          <w:b/>
          <w:color w:val="002060"/>
          <w:sz w:val="20"/>
          <w:szCs w:val="20"/>
        </w:rPr>
        <w:tab/>
      </w:r>
      <w:r w:rsidR="008D592D" w:rsidRPr="0033083D">
        <w:rPr>
          <w:rFonts w:eastAsia="Calibri"/>
          <w:b/>
          <w:color w:val="002060"/>
          <w:sz w:val="20"/>
          <w:szCs w:val="20"/>
        </w:rPr>
        <w:t>Virement</w:t>
      </w:r>
      <w:r w:rsidR="00CC4A16">
        <w:rPr>
          <w:rFonts w:eastAsia="Calibri"/>
          <w:b/>
          <w:color w:val="002060"/>
          <w:sz w:val="20"/>
          <w:szCs w:val="20"/>
        </w:rPr>
        <w:t xml:space="preserve"> : </w:t>
      </w:r>
      <w:r w:rsidR="00CC4A16" w:rsidRPr="00017C9F">
        <w:rPr>
          <w:rFonts w:eastAsia="Calibri"/>
          <w:bCs/>
          <w:color w:val="002060"/>
          <w:sz w:val="20"/>
          <w:szCs w:val="20"/>
        </w:rPr>
        <w:t xml:space="preserve">envoyer </w:t>
      </w:r>
      <w:r w:rsidR="00017C9F" w:rsidRPr="00017C9F">
        <w:rPr>
          <w:rFonts w:eastAsia="Calibri"/>
          <w:bCs/>
          <w:color w:val="002060"/>
          <w:sz w:val="20"/>
          <w:szCs w:val="20"/>
        </w:rPr>
        <w:t>ce</w:t>
      </w:r>
      <w:r w:rsidR="00CC4A16" w:rsidRPr="00017C9F">
        <w:rPr>
          <w:rFonts w:eastAsia="Calibri"/>
          <w:bCs/>
          <w:color w:val="002060"/>
          <w:sz w:val="20"/>
          <w:szCs w:val="20"/>
        </w:rPr>
        <w:t xml:space="preserve"> bulletin d’inscription complété</w:t>
      </w:r>
      <w:r w:rsidR="00725104">
        <w:rPr>
          <w:rFonts w:eastAsia="Calibri"/>
          <w:bCs/>
          <w:color w:val="002060"/>
          <w:sz w:val="20"/>
          <w:szCs w:val="20"/>
        </w:rPr>
        <w:t xml:space="preserve"> par </w:t>
      </w:r>
      <w:proofErr w:type="gramStart"/>
      <w:r w:rsidR="00725104">
        <w:rPr>
          <w:rFonts w:eastAsia="Calibri"/>
          <w:bCs/>
          <w:color w:val="002060"/>
          <w:sz w:val="20"/>
          <w:szCs w:val="20"/>
        </w:rPr>
        <w:t>email</w:t>
      </w:r>
      <w:proofErr w:type="gramEnd"/>
      <w:r w:rsidR="00017C9F" w:rsidRPr="00017C9F">
        <w:rPr>
          <w:rFonts w:eastAsia="Calibri"/>
          <w:bCs/>
          <w:color w:val="002060"/>
          <w:sz w:val="20"/>
          <w:szCs w:val="20"/>
        </w:rPr>
        <w:t xml:space="preserve">. </w:t>
      </w:r>
    </w:p>
    <w:p w14:paraId="7AA10EE9" w14:textId="6D44FC35" w:rsidR="00C429C0" w:rsidRPr="00017C9F" w:rsidRDefault="00B44097" w:rsidP="00017C9F">
      <w:pPr>
        <w:suppressAutoHyphens/>
        <w:spacing w:after="0" w:line="228" w:lineRule="auto"/>
        <w:ind w:left="1418" w:firstLine="709"/>
        <w:rPr>
          <w:bCs/>
          <w:color w:val="002060"/>
          <w:sz w:val="20"/>
          <w:szCs w:val="20"/>
        </w:rPr>
      </w:pPr>
      <w:r>
        <w:rPr>
          <w:rFonts w:eastAsia="Calibri"/>
          <w:bCs/>
          <w:color w:val="002060"/>
          <w:sz w:val="20"/>
          <w:szCs w:val="20"/>
        </w:rPr>
        <w:t>IBAN : FR 76 3000 4009 8800 0100 9992 884</w:t>
      </w:r>
      <w:r w:rsidR="00CC4A16" w:rsidRPr="00017C9F">
        <w:rPr>
          <w:rFonts w:eastAsia="Calibri"/>
          <w:bCs/>
          <w:color w:val="002060"/>
          <w:sz w:val="20"/>
          <w:szCs w:val="20"/>
        </w:rPr>
        <w:t xml:space="preserve"> </w:t>
      </w:r>
    </w:p>
    <w:p w14:paraId="0FC5EB1F" w14:textId="77777777" w:rsidR="00C429C0" w:rsidRPr="00017C9F" w:rsidRDefault="00C429C0" w:rsidP="00C429C0">
      <w:pPr>
        <w:suppressAutoHyphens/>
        <w:spacing w:after="0" w:line="228" w:lineRule="auto"/>
        <w:ind w:left="2127" w:hanging="140"/>
        <w:rPr>
          <w:bCs/>
          <w:color w:val="002060"/>
          <w:sz w:val="20"/>
          <w:szCs w:val="20"/>
        </w:rPr>
      </w:pPr>
    </w:p>
    <w:p w14:paraId="604412A9" w14:textId="36815E34" w:rsidR="00C429C0" w:rsidRPr="002662C9" w:rsidRDefault="00C429C0" w:rsidP="000024C5">
      <w:pPr>
        <w:suppressAutoHyphens/>
        <w:spacing w:before="60" w:after="60" w:line="240" w:lineRule="auto"/>
        <w:ind w:left="709"/>
        <w:rPr>
          <w:rFonts w:cs="Calibri"/>
          <w:color w:val="0070C0"/>
          <w:sz w:val="18"/>
          <w:szCs w:val="18"/>
        </w:rPr>
      </w:pPr>
      <w:r>
        <w:rPr>
          <w:b/>
          <w:color w:val="CC0099"/>
          <w:sz w:val="24"/>
          <w:szCs w:val="28"/>
        </w:rPr>
        <w:tab/>
      </w:r>
      <w:r>
        <w:rPr>
          <w:b/>
          <w:color w:val="002060"/>
          <w:sz w:val="20"/>
          <w:szCs w:val="24"/>
        </w:rPr>
        <w:tab/>
      </w:r>
      <w:r w:rsidRPr="002662C9">
        <w:rPr>
          <w:color w:val="002060"/>
          <w:sz w:val="18"/>
        </w:rPr>
        <w:t xml:space="preserve"> </w:t>
      </w:r>
    </w:p>
    <w:p w14:paraId="2E8CC073" w14:textId="6C0CB61A" w:rsidR="00C429C0" w:rsidRDefault="008C477B" w:rsidP="00C429C0">
      <w:pPr>
        <w:spacing w:after="0" w:line="240" w:lineRule="auto"/>
        <w:ind w:right="565"/>
        <w:jc w:val="center"/>
        <w:rPr>
          <w:color w:val="002060"/>
          <w:sz w:val="18"/>
          <w:szCs w:val="18"/>
        </w:rPr>
      </w:pPr>
      <w:r w:rsidRPr="00154FF7">
        <w:rPr>
          <w:noProof/>
        </w:rPr>
        <w:drawing>
          <wp:inline distT="0" distB="0" distL="0" distR="0" wp14:anchorId="3EB2EC7F" wp14:editId="07C1B9BD">
            <wp:extent cx="1009650" cy="838786"/>
            <wp:effectExtent l="0" t="0" r="0" b="0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3" cy="8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9C0" w:rsidSect="0053797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41.25pt;visibility:visible;mso-wrap-style:square" o:bullet="t">
        <v:imagedata r:id="rId1" o:title=""/>
      </v:shape>
    </w:pict>
  </w:numPicBullet>
  <w:abstractNum w:abstractNumId="0" w15:restartNumberingAfterBreak="0">
    <w:nsid w:val="03A62E47"/>
    <w:multiLevelType w:val="hybridMultilevel"/>
    <w:tmpl w:val="0648578E"/>
    <w:lvl w:ilvl="0" w:tplc="366649E6">
      <w:start w:val="1"/>
      <w:numFmt w:val="bullet"/>
      <w:lvlText w:val="◦"/>
      <w:lvlJc w:val="left"/>
      <w:pPr>
        <w:ind w:left="1637" w:hanging="360"/>
      </w:pPr>
      <w:rPr>
        <w:rFonts w:ascii="Calibri" w:hAnsi="Calibri" w:hint="default"/>
        <w:color w:val="CC0099"/>
        <w:sz w:val="40"/>
        <w:szCs w:val="30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BD45B0E"/>
    <w:multiLevelType w:val="hybridMultilevel"/>
    <w:tmpl w:val="FC528A64"/>
    <w:lvl w:ilvl="0" w:tplc="B116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7E29"/>
    <w:multiLevelType w:val="hybridMultilevel"/>
    <w:tmpl w:val="58DA13E6"/>
    <w:lvl w:ilvl="0" w:tplc="B116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64"/>
    <w:rsid w:val="000024C5"/>
    <w:rsid w:val="00017C9F"/>
    <w:rsid w:val="000238DC"/>
    <w:rsid w:val="00050743"/>
    <w:rsid w:val="0008450A"/>
    <w:rsid w:val="000B5B4A"/>
    <w:rsid w:val="00112373"/>
    <w:rsid w:val="00121E4F"/>
    <w:rsid w:val="001352CF"/>
    <w:rsid w:val="00170B08"/>
    <w:rsid w:val="001B3B30"/>
    <w:rsid w:val="001F0D6E"/>
    <w:rsid w:val="00212F2B"/>
    <w:rsid w:val="002345B0"/>
    <w:rsid w:val="00280DFE"/>
    <w:rsid w:val="002E3B8E"/>
    <w:rsid w:val="002E4D6D"/>
    <w:rsid w:val="0033083D"/>
    <w:rsid w:val="003461F6"/>
    <w:rsid w:val="0037654E"/>
    <w:rsid w:val="00380D76"/>
    <w:rsid w:val="00382020"/>
    <w:rsid w:val="00456DC4"/>
    <w:rsid w:val="00476926"/>
    <w:rsid w:val="005278BF"/>
    <w:rsid w:val="00537979"/>
    <w:rsid w:val="0057013D"/>
    <w:rsid w:val="00585B5F"/>
    <w:rsid w:val="005E1961"/>
    <w:rsid w:val="006421AB"/>
    <w:rsid w:val="00715C2B"/>
    <w:rsid w:val="00725104"/>
    <w:rsid w:val="007309DA"/>
    <w:rsid w:val="00791616"/>
    <w:rsid w:val="008432C1"/>
    <w:rsid w:val="008C477B"/>
    <w:rsid w:val="008D592D"/>
    <w:rsid w:val="008D70BF"/>
    <w:rsid w:val="008E473A"/>
    <w:rsid w:val="00930491"/>
    <w:rsid w:val="00932A31"/>
    <w:rsid w:val="00946F31"/>
    <w:rsid w:val="00A0678F"/>
    <w:rsid w:val="00AD4294"/>
    <w:rsid w:val="00B03B1F"/>
    <w:rsid w:val="00B25793"/>
    <w:rsid w:val="00B44097"/>
    <w:rsid w:val="00B61294"/>
    <w:rsid w:val="00B642A8"/>
    <w:rsid w:val="00BB6768"/>
    <w:rsid w:val="00BD05F6"/>
    <w:rsid w:val="00BF12E6"/>
    <w:rsid w:val="00C338CF"/>
    <w:rsid w:val="00C429C0"/>
    <w:rsid w:val="00C44211"/>
    <w:rsid w:val="00CC4A16"/>
    <w:rsid w:val="00CC5CDB"/>
    <w:rsid w:val="00D03CA9"/>
    <w:rsid w:val="00D2438A"/>
    <w:rsid w:val="00D25481"/>
    <w:rsid w:val="00DF7203"/>
    <w:rsid w:val="00E16C9E"/>
    <w:rsid w:val="00E359E9"/>
    <w:rsid w:val="00E51864"/>
    <w:rsid w:val="00E55600"/>
    <w:rsid w:val="00EF2E62"/>
    <w:rsid w:val="00F25D6D"/>
    <w:rsid w:val="00FB7EDF"/>
    <w:rsid w:val="00FD5359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6ACD6"/>
  <w15:chartTrackingRefBased/>
  <w15:docId w15:val="{47B3D278-9631-4A7C-9EF8-FF4BAB9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0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0B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338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C338C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irem/evenements/webinaire-afirem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Afirem</dc:creator>
  <cp:keywords/>
  <dc:description/>
  <cp:lastModifiedBy>Association Afirem</cp:lastModifiedBy>
  <cp:revision>3</cp:revision>
  <cp:lastPrinted>2020-11-04T11:42:00Z</cp:lastPrinted>
  <dcterms:created xsi:type="dcterms:W3CDTF">2020-11-18T12:56:00Z</dcterms:created>
  <dcterms:modified xsi:type="dcterms:W3CDTF">2020-11-18T12:56:00Z</dcterms:modified>
</cp:coreProperties>
</file>